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36DD3" w:rsidRDefault="00864FAF">
      <w:r>
        <w:rPr>
          <w:noProof/>
          <w:lang w:eastAsia="fr-FR"/>
        </w:rPr>
        <mc:AlternateContent>
          <mc:Choice Requires="wps">
            <w:drawing>
              <wp:anchor distT="0" distB="0" distL="114300" distR="114300" simplePos="0" relativeHeight="251659776" behindDoc="0" locked="0" layoutInCell="1" allowOverlap="1">
                <wp:simplePos x="0" y="0"/>
                <wp:positionH relativeFrom="column">
                  <wp:posOffset>652780</wp:posOffset>
                </wp:positionH>
                <wp:positionV relativeFrom="paragraph">
                  <wp:posOffset>1528445</wp:posOffset>
                </wp:positionV>
                <wp:extent cx="7543800" cy="4219575"/>
                <wp:effectExtent l="0" t="0" r="0" b="9525"/>
                <wp:wrapSquare wrapText="bothSides"/>
                <wp:docPr id="200" name="Zone de texte 200"/>
                <wp:cNvGraphicFramePr/>
                <a:graphic xmlns:a="http://schemas.openxmlformats.org/drawingml/2006/main">
                  <a:graphicData uri="http://schemas.microsoft.com/office/word/2010/wordprocessingShape">
                    <wps:wsp>
                      <wps:cNvSpPr txBox="1"/>
                      <wps:spPr>
                        <a:xfrm>
                          <a:off x="0" y="0"/>
                          <a:ext cx="7543800" cy="421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7481" w:rsidRPr="00972475" w:rsidRDefault="00DB7481" w:rsidP="00972475">
                            <w:pPr>
                              <w:pStyle w:val="Default"/>
                              <w:jc w:val="center"/>
                              <w:rPr>
                                <w:b/>
                                <w:sz w:val="32"/>
                                <w:szCs w:val="32"/>
                                <w:u w:val="single"/>
                              </w:rPr>
                            </w:pPr>
                            <w:r w:rsidRPr="00972475">
                              <w:rPr>
                                <w:b/>
                                <w:sz w:val="32"/>
                                <w:szCs w:val="32"/>
                                <w:u w:val="single"/>
                              </w:rPr>
                              <w:t xml:space="preserve">Candidatures jusqu’au </w:t>
                            </w:r>
                            <w:r w:rsidR="00CC3CAE" w:rsidRPr="00F0259D">
                              <w:rPr>
                                <w:b/>
                                <w:sz w:val="32"/>
                                <w:szCs w:val="32"/>
                                <w:u w:val="single"/>
                              </w:rPr>
                              <w:t xml:space="preserve">vendredi </w:t>
                            </w:r>
                            <w:r w:rsidR="00F0259D" w:rsidRPr="00F0259D">
                              <w:rPr>
                                <w:b/>
                                <w:sz w:val="32"/>
                                <w:szCs w:val="32"/>
                                <w:u w:val="single"/>
                              </w:rPr>
                              <w:t xml:space="preserve">3 </w:t>
                            </w:r>
                            <w:r w:rsidR="002357D8" w:rsidRPr="00F0259D">
                              <w:rPr>
                                <w:b/>
                                <w:sz w:val="32"/>
                                <w:szCs w:val="32"/>
                                <w:u w:val="single"/>
                              </w:rPr>
                              <w:t>avril</w:t>
                            </w:r>
                            <w:r w:rsidR="002357D8">
                              <w:rPr>
                                <w:b/>
                                <w:sz w:val="32"/>
                                <w:szCs w:val="32"/>
                                <w:u w:val="single"/>
                              </w:rPr>
                              <w:t xml:space="preserve"> 2026</w:t>
                            </w:r>
                            <w:r w:rsidR="00655223">
                              <w:rPr>
                                <w:b/>
                                <w:sz w:val="32"/>
                                <w:szCs w:val="32"/>
                                <w:u w:val="single"/>
                              </w:rPr>
                              <w:t xml:space="preserve"> </w:t>
                            </w:r>
                          </w:p>
                          <w:p w:rsidR="00972475" w:rsidRPr="00972475" w:rsidRDefault="00972475" w:rsidP="00972475">
                            <w:pPr>
                              <w:pStyle w:val="Default"/>
                              <w:jc w:val="center"/>
                              <w:rPr>
                                <w:sz w:val="32"/>
                                <w:szCs w:val="32"/>
                              </w:rPr>
                            </w:pPr>
                          </w:p>
                          <w:p w:rsidR="00DB7481" w:rsidRPr="00972475" w:rsidRDefault="00DB7481" w:rsidP="00972475">
                            <w:pPr>
                              <w:pStyle w:val="Default"/>
                              <w:jc w:val="center"/>
                              <w:rPr>
                                <w:sz w:val="32"/>
                                <w:szCs w:val="32"/>
                              </w:rPr>
                            </w:pPr>
                            <w:r w:rsidRPr="00972475">
                              <w:rPr>
                                <w:sz w:val="32"/>
                                <w:szCs w:val="32"/>
                              </w:rPr>
                              <w:t>Vous pouvez demander au secrétariat un modèle de candidatures.</w:t>
                            </w:r>
                          </w:p>
                          <w:p w:rsidR="00972475" w:rsidRDefault="00972475" w:rsidP="00972475">
                            <w:pPr>
                              <w:pStyle w:val="Default"/>
                              <w:jc w:val="center"/>
                              <w:rPr>
                                <w:sz w:val="32"/>
                                <w:szCs w:val="32"/>
                              </w:rPr>
                            </w:pPr>
                          </w:p>
                          <w:p w:rsidR="00DB7481" w:rsidRPr="00316FF6" w:rsidRDefault="00DB7481" w:rsidP="00972475">
                            <w:pPr>
                              <w:pStyle w:val="Default"/>
                              <w:jc w:val="center"/>
                              <w:rPr>
                                <w:b/>
                                <w:sz w:val="32"/>
                                <w:szCs w:val="32"/>
                              </w:rPr>
                            </w:pPr>
                            <w:r w:rsidRPr="00F0259D">
                              <w:rPr>
                                <w:b/>
                                <w:sz w:val="32"/>
                                <w:szCs w:val="32"/>
                              </w:rPr>
                              <w:t>Début d</w:t>
                            </w:r>
                            <w:r w:rsidR="00F0259D" w:rsidRPr="00F0259D">
                              <w:rPr>
                                <w:b/>
                                <w:sz w:val="32"/>
                                <w:szCs w:val="32"/>
                              </w:rPr>
                              <w:t>u vote le mardi 7</w:t>
                            </w:r>
                            <w:r w:rsidR="00316FF6" w:rsidRPr="00F0259D">
                              <w:rPr>
                                <w:b/>
                                <w:sz w:val="32"/>
                                <w:szCs w:val="32"/>
                              </w:rPr>
                              <w:t xml:space="preserve"> avril</w:t>
                            </w:r>
                            <w:r w:rsidR="002357D8" w:rsidRPr="00F0259D">
                              <w:rPr>
                                <w:b/>
                                <w:sz w:val="32"/>
                                <w:szCs w:val="32"/>
                              </w:rPr>
                              <w:t xml:space="preserve"> 2026</w:t>
                            </w:r>
                            <w:r w:rsidR="00655223">
                              <w:rPr>
                                <w:b/>
                                <w:sz w:val="32"/>
                                <w:szCs w:val="32"/>
                              </w:rPr>
                              <w:t xml:space="preserve"> </w:t>
                            </w:r>
                          </w:p>
                          <w:p w:rsidR="00972475" w:rsidRPr="00972475" w:rsidRDefault="00972475" w:rsidP="00972475">
                            <w:pPr>
                              <w:pStyle w:val="Default"/>
                              <w:jc w:val="center"/>
                              <w:rPr>
                                <w:sz w:val="32"/>
                                <w:szCs w:val="32"/>
                              </w:rPr>
                            </w:pPr>
                          </w:p>
                          <w:p w:rsidR="00DB7481" w:rsidRDefault="00DB7481" w:rsidP="00A21579">
                            <w:pPr>
                              <w:pStyle w:val="Default"/>
                              <w:jc w:val="center"/>
                              <w:rPr>
                                <w:sz w:val="32"/>
                                <w:szCs w:val="32"/>
                              </w:rPr>
                            </w:pPr>
                            <w:r w:rsidRPr="00972475">
                              <w:rPr>
                                <w:sz w:val="32"/>
                                <w:szCs w:val="32"/>
                              </w:rPr>
                              <w:t xml:space="preserve">Il appartient donc à ce personnel de retirer un imprimé pour le vote auprès du secrétariat de l’amicale ou sur le site internet de notre association, et de le déposer dans la boîte aux lettres de </w:t>
                            </w:r>
                            <w:r w:rsidRPr="00F0259D">
                              <w:rPr>
                                <w:sz w:val="32"/>
                                <w:szCs w:val="32"/>
                              </w:rPr>
                              <w:t>l’ami</w:t>
                            </w:r>
                            <w:r w:rsidR="00734F9B" w:rsidRPr="00F0259D">
                              <w:rPr>
                                <w:sz w:val="32"/>
                                <w:szCs w:val="32"/>
                              </w:rPr>
                              <w:t xml:space="preserve">cale au plus tard le </w:t>
                            </w:r>
                            <w:r w:rsidR="00F0259D" w:rsidRPr="00F0259D">
                              <w:rPr>
                                <w:sz w:val="32"/>
                                <w:szCs w:val="32"/>
                              </w:rPr>
                              <w:t>30 avril</w:t>
                            </w:r>
                            <w:r w:rsidR="00734F9B" w:rsidRPr="00F0259D">
                              <w:rPr>
                                <w:sz w:val="32"/>
                                <w:szCs w:val="32"/>
                              </w:rPr>
                              <w:t xml:space="preserve"> </w:t>
                            </w:r>
                            <w:r w:rsidR="0048683F" w:rsidRPr="00F0259D">
                              <w:rPr>
                                <w:sz w:val="32"/>
                                <w:szCs w:val="32"/>
                              </w:rPr>
                              <w:t>202</w:t>
                            </w:r>
                            <w:r w:rsidR="002357D8" w:rsidRPr="00F0259D">
                              <w:rPr>
                                <w:sz w:val="32"/>
                                <w:szCs w:val="32"/>
                              </w:rPr>
                              <w:t>6</w:t>
                            </w:r>
                            <w:r w:rsidR="00F0259D" w:rsidRPr="00F0259D">
                              <w:rPr>
                                <w:sz w:val="32"/>
                                <w:szCs w:val="32"/>
                              </w:rPr>
                              <w:t xml:space="preserve"> à midi</w:t>
                            </w:r>
                            <w:r w:rsidRPr="00972475">
                              <w:rPr>
                                <w:sz w:val="32"/>
                                <w:szCs w:val="32"/>
                              </w:rPr>
                              <w:t>.</w:t>
                            </w:r>
                          </w:p>
                          <w:p w:rsidR="00A21579" w:rsidRPr="00972475" w:rsidRDefault="00A21579" w:rsidP="00A21579">
                            <w:pPr>
                              <w:pStyle w:val="Default"/>
                              <w:jc w:val="center"/>
                              <w:rPr>
                                <w:sz w:val="32"/>
                                <w:szCs w:val="32"/>
                              </w:rPr>
                            </w:pPr>
                          </w:p>
                          <w:p w:rsidR="00972475" w:rsidRPr="00316FF6" w:rsidRDefault="002005CB" w:rsidP="00972475">
                            <w:pPr>
                              <w:pStyle w:val="Default"/>
                              <w:jc w:val="center"/>
                              <w:rPr>
                                <w:b/>
                                <w:sz w:val="32"/>
                                <w:szCs w:val="32"/>
                                <w:u w:val="single"/>
                              </w:rPr>
                            </w:pPr>
                            <w:r w:rsidRPr="00316FF6">
                              <w:rPr>
                                <w:b/>
                                <w:sz w:val="32"/>
                                <w:szCs w:val="32"/>
                                <w:u w:val="single"/>
                              </w:rPr>
                              <w:t>Assemblée Générale le</w:t>
                            </w:r>
                            <w:r w:rsidR="002357D8">
                              <w:rPr>
                                <w:b/>
                                <w:sz w:val="32"/>
                                <w:szCs w:val="32"/>
                                <w:u w:val="single"/>
                              </w:rPr>
                              <w:t xml:space="preserve"> jeudi 30</w:t>
                            </w:r>
                            <w:r w:rsidR="00734F9B">
                              <w:rPr>
                                <w:b/>
                                <w:sz w:val="32"/>
                                <w:szCs w:val="32"/>
                                <w:u w:val="single"/>
                              </w:rPr>
                              <w:t xml:space="preserve"> avril </w:t>
                            </w:r>
                            <w:r w:rsidR="002357D8">
                              <w:rPr>
                                <w:b/>
                                <w:sz w:val="32"/>
                                <w:szCs w:val="32"/>
                                <w:u w:val="single"/>
                              </w:rPr>
                              <w:t>2026</w:t>
                            </w:r>
                            <w:r w:rsidR="00DB7481" w:rsidRPr="00316FF6">
                              <w:rPr>
                                <w:b/>
                                <w:sz w:val="32"/>
                                <w:szCs w:val="32"/>
                                <w:u w:val="single"/>
                              </w:rPr>
                              <w:t xml:space="preserve">, </w:t>
                            </w:r>
                            <w:r w:rsidR="00316FF6" w:rsidRPr="00316FF6">
                              <w:rPr>
                                <w:b/>
                                <w:sz w:val="32"/>
                                <w:szCs w:val="32"/>
                                <w:u w:val="single"/>
                              </w:rPr>
                              <w:t>à 17h30</w:t>
                            </w:r>
                          </w:p>
                          <w:p w:rsidR="00DB7481" w:rsidRPr="00972475" w:rsidRDefault="002005CB" w:rsidP="00972475">
                            <w:pPr>
                              <w:pStyle w:val="Default"/>
                              <w:jc w:val="center"/>
                              <w:rPr>
                                <w:sz w:val="32"/>
                                <w:szCs w:val="32"/>
                              </w:rPr>
                            </w:pPr>
                            <w:r>
                              <w:rPr>
                                <w:sz w:val="32"/>
                                <w:szCs w:val="32"/>
                              </w:rPr>
                              <w:t xml:space="preserve">Salle </w:t>
                            </w:r>
                            <w:r w:rsidR="002357D8">
                              <w:rPr>
                                <w:sz w:val="32"/>
                                <w:szCs w:val="32"/>
                              </w:rPr>
                              <w:t xml:space="preserve">de la Paix </w:t>
                            </w:r>
                            <w:r>
                              <w:rPr>
                                <w:sz w:val="32"/>
                                <w:szCs w:val="32"/>
                              </w:rPr>
                              <w:t>à Alençon</w:t>
                            </w:r>
                            <w:r w:rsidR="00DB7481" w:rsidRPr="00972475">
                              <w:rPr>
                                <w:sz w:val="32"/>
                                <w:szCs w:val="32"/>
                              </w:rPr>
                              <w:t xml:space="preserve"> pour élection du nouveau bureau.</w:t>
                            </w:r>
                          </w:p>
                          <w:p w:rsidR="00972475" w:rsidRDefault="00F0259D" w:rsidP="00972475">
                            <w:pPr>
                              <w:pStyle w:val="Default"/>
                              <w:jc w:val="center"/>
                              <w:rPr>
                                <w:sz w:val="32"/>
                                <w:szCs w:val="32"/>
                              </w:rPr>
                            </w:pPr>
                            <w:r>
                              <w:rPr>
                                <w:sz w:val="32"/>
                                <w:szCs w:val="32"/>
                              </w:rPr>
                              <w:t>On compte sur vous !</w:t>
                            </w:r>
                          </w:p>
                          <w:p w:rsidR="00972475" w:rsidRDefault="00972475" w:rsidP="00972475">
                            <w:pPr>
                              <w:pStyle w:val="Default"/>
                              <w:rPr>
                                <w:sz w:val="32"/>
                                <w:szCs w:val="32"/>
                              </w:rPr>
                            </w:pPr>
                          </w:p>
                          <w:p w:rsidR="00DB7481" w:rsidRPr="00972475" w:rsidRDefault="00DB7481" w:rsidP="00972475">
                            <w:pPr>
                              <w:pStyle w:val="Default"/>
                              <w:ind w:left="7788" w:firstLine="708"/>
                              <w:rPr>
                                <w:sz w:val="32"/>
                                <w:szCs w:val="32"/>
                              </w:rPr>
                            </w:pPr>
                            <w:r w:rsidRPr="00972475">
                              <w:rPr>
                                <w:sz w:val="32"/>
                                <w:szCs w:val="32"/>
                              </w:rPr>
                              <w:t xml:space="preserve">Amicalement, </w:t>
                            </w:r>
                          </w:p>
                          <w:p w:rsidR="00864FAF" w:rsidRPr="00972475" w:rsidRDefault="00DB7481" w:rsidP="00972475">
                            <w:pPr>
                              <w:pStyle w:val="Default"/>
                              <w:ind w:left="7788" w:firstLine="708"/>
                              <w:rPr>
                                <w:sz w:val="32"/>
                                <w:szCs w:val="32"/>
                              </w:rPr>
                            </w:pPr>
                            <w:r w:rsidRPr="00972475">
                              <w:rPr>
                                <w:sz w:val="32"/>
                                <w:szCs w:val="32"/>
                              </w:rPr>
                              <w:t>Le bureau</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00" o:spid="_x0000_s1026" type="#_x0000_t202" style="position:absolute;margin-left:51.4pt;margin-top:120.35pt;width:594pt;height:33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" filled="f" stroked="f" strokeweight=".5pt">
                <v:textbox inset=",7.2pt,,0">
                  <w:txbxContent>
                    <w:p w:rsidR="00DB7481" w:rsidRPr="00972475" w:rsidRDefault="00DB7481" w:rsidP="00972475">
                      <w:pPr>
                        <w:pStyle w:val="Default"/>
                        <w:jc w:val="center"/>
                        <w:rPr>
                          <w:b/>
                          <w:sz w:val="32"/>
                          <w:szCs w:val="32"/>
                          <w:u w:val="single"/>
                        </w:rPr>
                      </w:pPr>
                      <w:r w:rsidRPr="00972475">
                        <w:rPr>
                          <w:b/>
                          <w:sz w:val="32"/>
                          <w:szCs w:val="32"/>
                          <w:u w:val="single"/>
                        </w:rPr>
                        <w:t xml:space="preserve">Candidatures jusqu’au </w:t>
                      </w:r>
                      <w:r w:rsidR="00CC3CAE" w:rsidRPr="00F0259D">
                        <w:rPr>
                          <w:b/>
                          <w:sz w:val="32"/>
                          <w:szCs w:val="32"/>
                          <w:u w:val="single"/>
                        </w:rPr>
                        <w:t xml:space="preserve">vendredi </w:t>
                      </w:r>
                      <w:r w:rsidR="00F0259D" w:rsidRPr="00F0259D">
                        <w:rPr>
                          <w:b/>
                          <w:sz w:val="32"/>
                          <w:szCs w:val="32"/>
                          <w:u w:val="single"/>
                        </w:rPr>
                        <w:t xml:space="preserve">3 </w:t>
                      </w:r>
                      <w:r w:rsidR="002357D8" w:rsidRPr="00F0259D">
                        <w:rPr>
                          <w:b/>
                          <w:sz w:val="32"/>
                          <w:szCs w:val="32"/>
                          <w:u w:val="single"/>
                        </w:rPr>
                        <w:t>avril</w:t>
                      </w:r>
                      <w:r w:rsidR="002357D8">
                        <w:rPr>
                          <w:b/>
                          <w:sz w:val="32"/>
                          <w:szCs w:val="32"/>
                          <w:u w:val="single"/>
                        </w:rPr>
                        <w:t xml:space="preserve"> 2026</w:t>
                      </w:r>
                      <w:r w:rsidR="00655223">
                        <w:rPr>
                          <w:b/>
                          <w:sz w:val="32"/>
                          <w:szCs w:val="32"/>
                          <w:u w:val="single"/>
                        </w:rPr>
                        <w:t xml:space="preserve"> </w:t>
                      </w:r>
                    </w:p>
                    <w:p w:rsidR="00972475" w:rsidRPr="00972475" w:rsidRDefault="00972475" w:rsidP="00972475">
                      <w:pPr>
                        <w:pStyle w:val="Default"/>
                        <w:jc w:val="center"/>
                        <w:rPr>
                          <w:sz w:val="32"/>
                          <w:szCs w:val="32"/>
                        </w:rPr>
                      </w:pPr>
                    </w:p>
                    <w:p w:rsidR="00DB7481" w:rsidRPr="00972475" w:rsidRDefault="00DB7481" w:rsidP="00972475">
                      <w:pPr>
                        <w:pStyle w:val="Default"/>
                        <w:jc w:val="center"/>
                        <w:rPr>
                          <w:sz w:val="32"/>
                          <w:szCs w:val="32"/>
                        </w:rPr>
                      </w:pPr>
                      <w:r w:rsidRPr="00972475">
                        <w:rPr>
                          <w:sz w:val="32"/>
                          <w:szCs w:val="32"/>
                        </w:rPr>
                        <w:t>Vous pouvez demander au secrétariat un modèle de candidatures.</w:t>
                      </w:r>
                    </w:p>
                    <w:p w:rsidR="00972475" w:rsidRDefault="00972475" w:rsidP="00972475">
                      <w:pPr>
                        <w:pStyle w:val="Default"/>
                        <w:jc w:val="center"/>
                        <w:rPr>
                          <w:sz w:val="32"/>
                          <w:szCs w:val="32"/>
                        </w:rPr>
                      </w:pPr>
                    </w:p>
                    <w:p w:rsidR="00DB7481" w:rsidRPr="00316FF6" w:rsidRDefault="00DB7481" w:rsidP="00972475">
                      <w:pPr>
                        <w:pStyle w:val="Default"/>
                        <w:jc w:val="center"/>
                        <w:rPr>
                          <w:b/>
                          <w:sz w:val="32"/>
                          <w:szCs w:val="32"/>
                        </w:rPr>
                      </w:pPr>
                      <w:r w:rsidRPr="00F0259D">
                        <w:rPr>
                          <w:b/>
                          <w:sz w:val="32"/>
                          <w:szCs w:val="32"/>
                        </w:rPr>
                        <w:t>Début d</w:t>
                      </w:r>
                      <w:r w:rsidR="00F0259D" w:rsidRPr="00F0259D">
                        <w:rPr>
                          <w:b/>
                          <w:sz w:val="32"/>
                          <w:szCs w:val="32"/>
                        </w:rPr>
                        <w:t>u vote le mardi 7</w:t>
                      </w:r>
                      <w:r w:rsidR="00316FF6" w:rsidRPr="00F0259D">
                        <w:rPr>
                          <w:b/>
                          <w:sz w:val="32"/>
                          <w:szCs w:val="32"/>
                        </w:rPr>
                        <w:t xml:space="preserve"> avril</w:t>
                      </w:r>
                      <w:r w:rsidR="002357D8" w:rsidRPr="00F0259D">
                        <w:rPr>
                          <w:b/>
                          <w:sz w:val="32"/>
                          <w:szCs w:val="32"/>
                        </w:rPr>
                        <w:t xml:space="preserve"> 2026</w:t>
                      </w:r>
                      <w:r w:rsidR="00655223">
                        <w:rPr>
                          <w:b/>
                          <w:sz w:val="32"/>
                          <w:szCs w:val="32"/>
                        </w:rPr>
                        <w:t xml:space="preserve"> </w:t>
                      </w:r>
                    </w:p>
                    <w:p w:rsidR="00972475" w:rsidRPr="00972475" w:rsidRDefault="00972475" w:rsidP="00972475">
                      <w:pPr>
                        <w:pStyle w:val="Default"/>
                        <w:jc w:val="center"/>
                        <w:rPr>
                          <w:sz w:val="32"/>
                          <w:szCs w:val="32"/>
                        </w:rPr>
                      </w:pPr>
                    </w:p>
                    <w:p w:rsidR="00DB7481" w:rsidRDefault="00DB7481" w:rsidP="00A21579">
                      <w:pPr>
                        <w:pStyle w:val="Default"/>
                        <w:jc w:val="center"/>
                        <w:rPr>
                          <w:sz w:val="32"/>
                          <w:szCs w:val="32"/>
                        </w:rPr>
                      </w:pPr>
                      <w:r w:rsidRPr="00972475">
                        <w:rPr>
                          <w:sz w:val="32"/>
                          <w:szCs w:val="32"/>
                        </w:rPr>
                        <w:t xml:space="preserve">Il appartient donc à ce personnel de retirer un imprimé pour le vote auprès du secrétariat de l’amicale ou sur le site internet de notre association, et de le déposer dans la boîte aux lettres de </w:t>
                      </w:r>
                      <w:r w:rsidRPr="00F0259D">
                        <w:rPr>
                          <w:sz w:val="32"/>
                          <w:szCs w:val="32"/>
                        </w:rPr>
                        <w:t>l’ami</w:t>
                      </w:r>
                      <w:r w:rsidR="00734F9B" w:rsidRPr="00F0259D">
                        <w:rPr>
                          <w:sz w:val="32"/>
                          <w:szCs w:val="32"/>
                        </w:rPr>
                        <w:t xml:space="preserve">cale au plus tard le </w:t>
                      </w:r>
                      <w:r w:rsidR="00F0259D" w:rsidRPr="00F0259D">
                        <w:rPr>
                          <w:sz w:val="32"/>
                          <w:szCs w:val="32"/>
                        </w:rPr>
                        <w:t>30 avril</w:t>
                      </w:r>
                      <w:r w:rsidR="00734F9B" w:rsidRPr="00F0259D">
                        <w:rPr>
                          <w:sz w:val="32"/>
                          <w:szCs w:val="32"/>
                        </w:rPr>
                        <w:t xml:space="preserve"> </w:t>
                      </w:r>
                      <w:r w:rsidR="0048683F" w:rsidRPr="00F0259D">
                        <w:rPr>
                          <w:sz w:val="32"/>
                          <w:szCs w:val="32"/>
                        </w:rPr>
                        <w:t>202</w:t>
                      </w:r>
                      <w:r w:rsidR="002357D8" w:rsidRPr="00F0259D">
                        <w:rPr>
                          <w:sz w:val="32"/>
                          <w:szCs w:val="32"/>
                        </w:rPr>
                        <w:t>6</w:t>
                      </w:r>
                      <w:r w:rsidR="00F0259D" w:rsidRPr="00F0259D">
                        <w:rPr>
                          <w:sz w:val="32"/>
                          <w:szCs w:val="32"/>
                        </w:rPr>
                        <w:t xml:space="preserve"> à midi</w:t>
                      </w:r>
                      <w:r w:rsidRPr="00972475">
                        <w:rPr>
                          <w:sz w:val="32"/>
                          <w:szCs w:val="32"/>
                        </w:rPr>
                        <w:t>.</w:t>
                      </w:r>
                    </w:p>
                    <w:p w:rsidR="00A21579" w:rsidRPr="00972475" w:rsidRDefault="00A21579" w:rsidP="00A21579">
                      <w:pPr>
                        <w:pStyle w:val="Default"/>
                        <w:jc w:val="center"/>
                        <w:rPr>
                          <w:sz w:val="32"/>
                          <w:szCs w:val="32"/>
                        </w:rPr>
                      </w:pPr>
                    </w:p>
                    <w:p w:rsidR="00972475" w:rsidRPr="00316FF6" w:rsidRDefault="002005CB" w:rsidP="00972475">
                      <w:pPr>
                        <w:pStyle w:val="Default"/>
                        <w:jc w:val="center"/>
                        <w:rPr>
                          <w:b/>
                          <w:sz w:val="32"/>
                          <w:szCs w:val="32"/>
                          <w:u w:val="single"/>
                        </w:rPr>
                      </w:pPr>
                      <w:r w:rsidRPr="00316FF6">
                        <w:rPr>
                          <w:b/>
                          <w:sz w:val="32"/>
                          <w:szCs w:val="32"/>
                          <w:u w:val="single"/>
                        </w:rPr>
                        <w:t>Assemblée Générale le</w:t>
                      </w:r>
                      <w:r w:rsidR="002357D8">
                        <w:rPr>
                          <w:b/>
                          <w:sz w:val="32"/>
                          <w:szCs w:val="32"/>
                          <w:u w:val="single"/>
                        </w:rPr>
                        <w:t xml:space="preserve"> jeudi 30</w:t>
                      </w:r>
                      <w:r w:rsidR="00734F9B">
                        <w:rPr>
                          <w:b/>
                          <w:sz w:val="32"/>
                          <w:szCs w:val="32"/>
                          <w:u w:val="single"/>
                        </w:rPr>
                        <w:t xml:space="preserve"> avril </w:t>
                      </w:r>
                      <w:r w:rsidR="002357D8">
                        <w:rPr>
                          <w:b/>
                          <w:sz w:val="32"/>
                          <w:szCs w:val="32"/>
                          <w:u w:val="single"/>
                        </w:rPr>
                        <w:t>2026</w:t>
                      </w:r>
                      <w:r w:rsidR="00DB7481" w:rsidRPr="00316FF6">
                        <w:rPr>
                          <w:b/>
                          <w:sz w:val="32"/>
                          <w:szCs w:val="32"/>
                          <w:u w:val="single"/>
                        </w:rPr>
                        <w:t xml:space="preserve">, </w:t>
                      </w:r>
                      <w:r w:rsidR="00316FF6" w:rsidRPr="00316FF6">
                        <w:rPr>
                          <w:b/>
                          <w:sz w:val="32"/>
                          <w:szCs w:val="32"/>
                          <w:u w:val="single"/>
                        </w:rPr>
                        <w:t>à 17h30</w:t>
                      </w:r>
                    </w:p>
                    <w:p w:rsidR="00DB7481" w:rsidRPr="00972475" w:rsidRDefault="002005CB" w:rsidP="00972475">
                      <w:pPr>
                        <w:pStyle w:val="Default"/>
                        <w:jc w:val="center"/>
                        <w:rPr>
                          <w:sz w:val="32"/>
                          <w:szCs w:val="32"/>
                        </w:rPr>
                      </w:pPr>
                      <w:r>
                        <w:rPr>
                          <w:sz w:val="32"/>
                          <w:szCs w:val="32"/>
                        </w:rPr>
                        <w:t xml:space="preserve">Salle </w:t>
                      </w:r>
                      <w:r w:rsidR="002357D8">
                        <w:rPr>
                          <w:sz w:val="32"/>
                          <w:szCs w:val="32"/>
                        </w:rPr>
                        <w:t xml:space="preserve">de la Paix </w:t>
                      </w:r>
                      <w:r>
                        <w:rPr>
                          <w:sz w:val="32"/>
                          <w:szCs w:val="32"/>
                        </w:rPr>
                        <w:t>à Alençon</w:t>
                      </w:r>
                      <w:r w:rsidR="00DB7481" w:rsidRPr="00972475">
                        <w:rPr>
                          <w:sz w:val="32"/>
                          <w:szCs w:val="32"/>
                        </w:rPr>
                        <w:t xml:space="preserve"> pour élection du nouveau bureau.</w:t>
                      </w:r>
                    </w:p>
                    <w:p w:rsidR="00972475" w:rsidRDefault="00F0259D" w:rsidP="00972475">
                      <w:pPr>
                        <w:pStyle w:val="Default"/>
                        <w:jc w:val="center"/>
                        <w:rPr>
                          <w:sz w:val="32"/>
                          <w:szCs w:val="32"/>
                        </w:rPr>
                      </w:pPr>
                      <w:r>
                        <w:rPr>
                          <w:sz w:val="32"/>
                          <w:szCs w:val="32"/>
                        </w:rPr>
                        <w:t>On compte sur vous !</w:t>
                      </w:r>
                      <w:bookmarkStart w:id="1" w:name="_GoBack"/>
                      <w:bookmarkEnd w:id="1"/>
                    </w:p>
                    <w:p w:rsidR="00972475" w:rsidRDefault="00972475" w:rsidP="00972475">
                      <w:pPr>
                        <w:pStyle w:val="Default"/>
                        <w:rPr>
                          <w:sz w:val="32"/>
                          <w:szCs w:val="32"/>
                        </w:rPr>
                      </w:pPr>
                    </w:p>
                    <w:p w:rsidR="00DB7481" w:rsidRPr="00972475" w:rsidRDefault="00DB7481" w:rsidP="00972475">
                      <w:pPr>
                        <w:pStyle w:val="Default"/>
                        <w:ind w:left="7788" w:firstLine="708"/>
                        <w:rPr>
                          <w:sz w:val="32"/>
                          <w:szCs w:val="32"/>
                        </w:rPr>
                      </w:pPr>
                      <w:r w:rsidRPr="00972475">
                        <w:rPr>
                          <w:sz w:val="32"/>
                          <w:szCs w:val="32"/>
                        </w:rPr>
                        <w:t xml:space="preserve">Amicalement, </w:t>
                      </w:r>
                    </w:p>
                    <w:p w:rsidR="00864FAF" w:rsidRPr="00972475" w:rsidRDefault="00DB7481" w:rsidP="00972475">
                      <w:pPr>
                        <w:pStyle w:val="Default"/>
                        <w:ind w:left="7788" w:firstLine="708"/>
                        <w:rPr>
                          <w:sz w:val="32"/>
                          <w:szCs w:val="32"/>
                        </w:rPr>
                      </w:pPr>
                      <w:r w:rsidRPr="00972475">
                        <w:rPr>
                          <w:sz w:val="32"/>
                          <w:szCs w:val="32"/>
                        </w:rPr>
                        <w:t>Le bureau</w:t>
                      </w:r>
                    </w:p>
                  </w:txbxContent>
                </v:textbox>
                <w10:wrap type="square"/>
              </v:shape>
            </w:pict>
          </mc:Fallback>
        </mc:AlternateContent>
      </w:r>
      <w:r>
        <w:rPr>
          <w:noProof/>
          <w:lang w:eastAsia="fr-FR"/>
        </w:rPr>
        <w:drawing>
          <wp:anchor distT="0" distB="0" distL="114300" distR="114300" simplePos="0" relativeHeight="251656704" behindDoc="1" locked="0" layoutInCell="1" allowOverlap="1" wp14:anchorId="377A6BDD" wp14:editId="6E88C07E">
            <wp:simplePos x="0" y="0"/>
            <wp:positionH relativeFrom="margin">
              <wp:posOffset>-4445</wp:posOffset>
            </wp:positionH>
            <wp:positionV relativeFrom="margin">
              <wp:posOffset>-4445</wp:posOffset>
            </wp:positionV>
            <wp:extent cx="8896350" cy="6143625"/>
            <wp:effectExtent l="0" t="0" r="0"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A4 paysage.jpg"/>
                    <pic:cNvPicPr/>
                  </pic:nvPicPr>
                  <pic:blipFill>
                    <a:blip r:embed="rId5">
                      <a:extLst>
                        <a:ext uri="{28A0092B-C50C-407E-A947-70E740481C1C}">
                          <a14:useLocalDpi xmlns:a14="http://schemas.microsoft.com/office/drawing/2010/main" val="0"/>
                        </a:ext>
                      </a:extLst>
                    </a:blip>
                    <a:stretch>
                      <a:fillRect/>
                    </a:stretch>
                  </pic:blipFill>
                  <pic:spPr>
                    <a:xfrm>
                      <a:off x="0" y="0"/>
                      <a:ext cx="8896350" cy="6143625"/>
                    </a:xfrm>
                    <a:prstGeom prst="rect">
                      <a:avLst/>
                    </a:prstGeom>
                  </pic:spPr>
                </pic:pic>
              </a:graphicData>
            </a:graphic>
            <wp14:sizeRelH relativeFrom="margin">
              <wp14:pctWidth>0</wp14:pctWidth>
            </wp14:sizeRelH>
            <wp14:sizeRelV relativeFrom="margin">
              <wp14:pctHeight>0</wp14:pctHeight>
            </wp14:sizeRelV>
          </wp:anchor>
        </w:drawing>
      </w:r>
    </w:p>
    <w:sectPr w:rsidR="00A36DD3" w:rsidSect="00AC2C4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C4E"/>
    <w:rsid w:val="001953E8"/>
    <w:rsid w:val="002005CB"/>
    <w:rsid w:val="002357D8"/>
    <w:rsid w:val="00316FF6"/>
    <w:rsid w:val="0048683F"/>
    <w:rsid w:val="005735B9"/>
    <w:rsid w:val="00655223"/>
    <w:rsid w:val="00734F9B"/>
    <w:rsid w:val="00864FAF"/>
    <w:rsid w:val="00972475"/>
    <w:rsid w:val="00A21579"/>
    <w:rsid w:val="00A36DD3"/>
    <w:rsid w:val="00AC2C4E"/>
    <w:rsid w:val="00CC3CAE"/>
    <w:rsid w:val="00D01FF8"/>
    <w:rsid w:val="00D74834"/>
    <w:rsid w:val="00DB7481"/>
    <w:rsid w:val="00F0259D"/>
    <w:rsid w:val="00F61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E0BD3-B193-40B7-832D-2B350E9E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953E8"/>
    <w:rPr>
      <w:sz w:val="16"/>
      <w:szCs w:val="16"/>
    </w:rPr>
  </w:style>
  <w:style w:type="paragraph" w:styleId="Commentaire">
    <w:name w:val="annotation text"/>
    <w:basedOn w:val="Normal"/>
    <w:link w:val="CommentaireCar"/>
    <w:uiPriority w:val="99"/>
    <w:semiHidden/>
    <w:unhideWhenUsed/>
    <w:rsid w:val="001953E8"/>
    <w:pPr>
      <w:spacing w:line="240" w:lineRule="auto"/>
    </w:pPr>
    <w:rPr>
      <w:sz w:val="20"/>
      <w:szCs w:val="20"/>
    </w:rPr>
  </w:style>
  <w:style w:type="character" w:customStyle="1" w:styleId="CommentaireCar">
    <w:name w:val="Commentaire Car"/>
    <w:basedOn w:val="Policepardfaut"/>
    <w:link w:val="Commentaire"/>
    <w:uiPriority w:val="99"/>
    <w:semiHidden/>
    <w:rsid w:val="001953E8"/>
    <w:rPr>
      <w:sz w:val="20"/>
      <w:szCs w:val="20"/>
    </w:rPr>
  </w:style>
  <w:style w:type="paragraph" w:styleId="Objetducommentaire">
    <w:name w:val="annotation subject"/>
    <w:basedOn w:val="Commentaire"/>
    <w:next w:val="Commentaire"/>
    <w:link w:val="ObjetducommentaireCar"/>
    <w:uiPriority w:val="99"/>
    <w:semiHidden/>
    <w:unhideWhenUsed/>
    <w:rsid w:val="001953E8"/>
    <w:rPr>
      <w:b/>
      <w:bCs/>
    </w:rPr>
  </w:style>
  <w:style w:type="character" w:customStyle="1" w:styleId="ObjetducommentaireCar">
    <w:name w:val="Objet du commentaire Car"/>
    <w:basedOn w:val="CommentaireCar"/>
    <w:link w:val="Objetducommentaire"/>
    <w:uiPriority w:val="99"/>
    <w:semiHidden/>
    <w:rsid w:val="001953E8"/>
    <w:rPr>
      <w:b/>
      <w:bCs/>
      <w:sz w:val="20"/>
      <w:szCs w:val="20"/>
    </w:rPr>
  </w:style>
  <w:style w:type="paragraph" w:styleId="Textedebulles">
    <w:name w:val="Balloon Text"/>
    <w:basedOn w:val="Normal"/>
    <w:link w:val="TextedebullesCar"/>
    <w:uiPriority w:val="99"/>
    <w:semiHidden/>
    <w:unhideWhenUsed/>
    <w:rsid w:val="001953E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53E8"/>
    <w:rPr>
      <w:rFonts w:ascii="Segoe UI" w:hAnsi="Segoe UI" w:cs="Segoe UI"/>
      <w:sz w:val="18"/>
      <w:szCs w:val="18"/>
    </w:rPr>
  </w:style>
  <w:style w:type="paragraph" w:customStyle="1" w:styleId="Default">
    <w:name w:val="Default"/>
    <w:rsid w:val="00864FA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43456-93E7-46ED-A808-80E796AB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4</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Amicale Stagiaire</dc:creator>
  <cp:lastModifiedBy>OZDAG Agnes</cp:lastModifiedBy>
  <cp:revision>2</cp:revision>
  <dcterms:created xsi:type="dcterms:W3CDTF">2026-04-28T09:34:00Z</dcterms:created>
  <dcterms:modified xsi:type="dcterms:W3CDTF">2026-04-28T09:34:00Z</dcterms:modified>
</cp:coreProperties>
</file>